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B521376" wp14:editId="76C17120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C702EB" w:rsidP="00E825E9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  <w:p w:rsidR="00EA76C3" w:rsidRPr="00DF54DE" w:rsidRDefault="00EA76C3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EA76C3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521376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C702EB" w:rsidP="00E825E9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  <w:p w:rsidR="00EA76C3" w:rsidRPr="00DF54DE" w:rsidRDefault="00EA76C3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EA76C3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</w:t>
      </w:r>
      <w:r w:rsidR="00316E81">
        <w:rPr>
          <w:rFonts w:ascii="Times New Roman" w:eastAsia="Times New Roman" w:hAnsi="Times New Roman"/>
          <w:lang w:val="ru-RU" w:eastAsia="ru-RU"/>
        </w:rPr>
        <w:t>цен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>по предмету</w:t>
      </w:r>
      <w:r w:rsidR="0039156C">
        <w:rPr>
          <w:rFonts w:ascii="Times New Roman" w:eastAsia="Times New Roman" w:hAnsi="Times New Roman"/>
          <w:lang w:val="ru-RU" w:eastAsia="ru-RU"/>
        </w:rPr>
        <w:t>:</w:t>
      </w:r>
      <w:r w:rsidR="000162F1">
        <w:rPr>
          <w:rFonts w:ascii="Times New Roman" w:eastAsia="Times New Roman" w:hAnsi="Times New Roman"/>
          <w:lang w:val="ru-RU" w:eastAsia="ru-RU"/>
        </w:rPr>
        <w:t xml:space="preserve">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="00D0274E" w:rsidRPr="00D0274E">
        <w:rPr>
          <w:sz w:val="22"/>
          <w:szCs w:val="22"/>
          <w:lang w:val="ru-RU"/>
        </w:rPr>
        <w:t xml:space="preserve">Техническое перевооружение конденсатно-питательного тракта энергоблока №3 </w:t>
      </w:r>
      <w:proofErr w:type="spellStart"/>
      <w:r w:rsidR="00D0274E" w:rsidRPr="00D0274E">
        <w:rPr>
          <w:sz w:val="22"/>
          <w:szCs w:val="22"/>
          <w:lang w:val="ru-RU"/>
        </w:rPr>
        <w:t>Кармановской</w:t>
      </w:r>
      <w:proofErr w:type="spellEnd"/>
      <w:r w:rsidR="00D0274E" w:rsidRPr="00D0274E">
        <w:rPr>
          <w:sz w:val="22"/>
          <w:szCs w:val="22"/>
          <w:lang w:val="ru-RU"/>
        </w:rPr>
        <w:t xml:space="preserve"> ГРЭС с установкой смесителя</w:t>
      </w:r>
      <w:r>
        <w:rPr>
          <w:rFonts w:ascii="Times New Roman" w:eastAsia="Times New Roman" w:hAnsi="Times New Roman"/>
          <w:lang w:val="ru-RU" w:eastAsia="ru-RU"/>
        </w:rPr>
        <w:t>»</w:t>
      </w:r>
      <w:r w:rsidR="0039156C">
        <w:rPr>
          <w:rFonts w:ascii="Times New Roman" w:eastAsia="Times New Roman" w:hAnsi="Times New Roman"/>
          <w:lang w:val="ru-RU" w:eastAsia="ru-RU"/>
        </w:rPr>
        <w:t>, о</w:t>
      </w:r>
      <w:r w:rsidR="00EA76C3">
        <w:rPr>
          <w:rFonts w:ascii="Times New Roman" w:eastAsia="Times New Roman" w:hAnsi="Times New Roman"/>
          <w:lang w:val="ru-RU" w:eastAsia="ru-RU"/>
        </w:rPr>
        <w:t xml:space="preserve">рганизатор – </w:t>
      </w:r>
      <w:r w:rsidR="00D63699">
        <w:rPr>
          <w:rFonts w:ascii="Times New Roman" w:eastAsia="Times New Roman" w:hAnsi="Times New Roman"/>
          <w:lang w:val="ru-RU" w:eastAsia="ru-RU"/>
        </w:rPr>
        <w:t>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316E81">
        <w:rPr>
          <w:b/>
          <w:i/>
        </w:rPr>
        <w:t>3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D0274E">
        <w:rPr>
          <w:b/>
          <w:i/>
        </w:rPr>
        <w:t>25</w:t>
      </w:r>
      <w:r w:rsidRPr="008926B6">
        <w:rPr>
          <w:b/>
          <w:i/>
        </w:rPr>
        <w:t xml:space="preserve">» </w:t>
      </w:r>
      <w:r w:rsidR="00D0274E">
        <w:rPr>
          <w:b/>
          <w:i/>
        </w:rPr>
        <w:t>сентября</w:t>
      </w:r>
      <w:r w:rsidR="00A67E80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EA76C3">
        <w:rPr>
          <w:b/>
          <w:i/>
        </w:rPr>
        <w:t>25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316E81">
        <w:rPr>
          <w:b/>
          <w:i/>
        </w:rPr>
        <w:t>3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D0274E">
        <w:rPr>
          <w:b/>
          <w:i/>
        </w:rPr>
        <w:t>25</w:t>
      </w:r>
      <w:r w:rsidRPr="008926B6">
        <w:rPr>
          <w:b/>
          <w:i/>
        </w:rPr>
        <w:t xml:space="preserve">» </w:t>
      </w:r>
      <w:r w:rsidR="00D0274E">
        <w:rPr>
          <w:b/>
          <w:i/>
        </w:rPr>
        <w:t>сентября</w:t>
      </w:r>
      <w:bookmarkStart w:id="1" w:name="_GoBack"/>
      <w:bookmarkEnd w:id="1"/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EA76C3">
        <w:rPr>
          <w:b/>
          <w:i/>
        </w:rPr>
        <w:t>5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 w:rsidR="0039156C">
        <w:rPr>
          <w:i/>
        </w:rPr>
        <w:t>з</w:t>
      </w:r>
      <w:r>
        <w:rPr>
          <w:i/>
        </w:rPr>
        <w:t>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1B13BF">
              <w:rPr>
                <w:noProof/>
                <w:lang w:val="ru-RU" w:eastAsia="ru-RU"/>
              </w:rPr>
              <w:t xml:space="preserve">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D0274E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К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Р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Зарубина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EA76C3">
        <w:rPr>
          <w:rFonts w:ascii="Times New Roman" w:hAnsi="Times New Roman"/>
          <w:sz w:val="18"/>
          <w:szCs w:val="18"/>
          <w:lang w:val="ru-RU"/>
        </w:rPr>
        <w:t>16-55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head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1B13BF" w:rsidRPr="001B13BF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EA76C3" w:rsidP="0027389B">
                          <w:pPr>
                            <w:rPr>
                              <w:lang w:val="ru-RU"/>
                            </w:rPr>
                          </w:pPr>
                          <w:r w:rsidRPr="009D5BB5">
                            <w:rPr>
                              <w:b/>
                              <w:noProof/>
                              <w:spacing w:val="100"/>
                              <w:sz w:val="40"/>
                              <w:lang w:val="ru-RU" w:eastAsia="ru-RU"/>
                            </w:rPr>
                            <w:drawing>
                              <wp:inline distT="0" distB="0" distL="0" distR="0" wp14:anchorId="09801689" wp14:editId="11ED3919">
                                <wp:extent cx="7560310" cy="759460"/>
                                <wp:effectExtent l="0" t="0" r="2540" b="254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7594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EA76C3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Российская Федерация, </w:t>
                          </w:r>
                          <w:r w:rsidRPr="001A158A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115280, г. Москва, Ленинская слобода дом 23 строение 4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.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Тел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.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+7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(495)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137-77-</w:t>
                          </w:r>
                          <w:proofErr w:type="gramStart"/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70,   </w:t>
                          </w:r>
                          <w:proofErr w:type="gramEnd"/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                                                             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e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-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mail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4F81BD" w:themeColor="accent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2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vti@vti.ru</w:t>
                            </w:r>
                          </w:hyperlink>
                          <w:r w:rsidRPr="00E82FC3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3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http://www.vti.ru</w:t>
                            </w:r>
                          </w:hyperlink>
                          <w:r w:rsidRPr="00041C3F">
                            <w:rPr>
                              <w:rFonts w:ascii="Arial" w:hAnsi="Arial" w:cs="Arial"/>
                              <w:color w:val="4F81BD" w:themeColor="accent1"/>
                              <w:sz w:val="18"/>
                              <w:szCs w:val="18"/>
                              <w:lang w:val="ru-RU"/>
                            </w:rPr>
                            <w:t xml:space="preserve"> </w:t>
                          </w:r>
                          <w:r w:rsidRPr="00041C3F"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  <w:br/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ИНН 7725054856, КПП 772501001, ОГРН 1027700158485</w:t>
                          </w:r>
                        </w:p>
                        <w:p w:rsidR="00EA76C3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</w:p>
                        <w:p w:rsidR="00EA76C3" w:rsidRDefault="00D0274E" w:rsidP="00EA76C3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12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 xml:space="preserve">                  22.09</w:t>
                          </w:r>
                          <w:r w:rsidR="00EA76C3" w:rsidRPr="00EA76C3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>.2025г.</w:t>
                          </w:r>
                          <w:r w:rsidR="00EA76C3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№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33-669</w:t>
                          </w:r>
                        </w:p>
                        <w:p w:rsidR="00EA76C3" w:rsidRPr="00AE48FD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B1C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EA76C3" w:rsidP="0027389B">
                    <w:pPr>
                      <w:rPr>
                        <w:lang w:val="ru-RU"/>
                      </w:rPr>
                    </w:pPr>
                    <w:r w:rsidRPr="009D5BB5">
                      <w:rPr>
                        <w:b/>
                        <w:noProof/>
                        <w:spacing w:val="100"/>
                        <w:sz w:val="40"/>
                        <w:lang w:val="ru-RU" w:eastAsia="ru-RU"/>
                      </w:rPr>
                      <w:drawing>
                        <wp:inline distT="0" distB="0" distL="0" distR="0" wp14:anchorId="09801689" wp14:editId="11ED3919">
                          <wp:extent cx="7560310" cy="759460"/>
                          <wp:effectExtent l="0" t="0" r="2540" b="254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7594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A76C3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Российская Федерация, </w:t>
                    </w:r>
                    <w:r w:rsidRPr="001A158A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115280, г. Москва, Ленинская слобода дом 23 строение 4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.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Тел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.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+7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(495)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137-77-</w:t>
                    </w:r>
                    <w:proofErr w:type="gramStart"/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70,   </w:t>
                    </w:r>
                    <w:proofErr w:type="gramEnd"/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                                                             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e</w:t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-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mail</w:t>
                    </w:r>
                    <w:r w:rsidRPr="00041C3F">
                      <w:rPr>
                        <w:rFonts w:ascii="Arial" w:eastAsia="Times New Roman" w:hAnsi="Arial" w:cs="Arial"/>
                        <w:color w:val="4F81BD" w:themeColor="accent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4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vti@vti.ru</w:t>
                      </w:r>
                    </w:hyperlink>
                    <w:r w:rsidRPr="00E82FC3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5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http://www.vti.ru</w:t>
                      </w:r>
                    </w:hyperlink>
                    <w:r w:rsidRPr="00041C3F">
                      <w:rPr>
                        <w:rFonts w:ascii="Arial" w:hAnsi="Arial" w:cs="Arial"/>
                        <w:color w:val="4F81BD" w:themeColor="accent1"/>
                        <w:sz w:val="18"/>
                        <w:szCs w:val="18"/>
                        <w:lang w:val="ru-RU"/>
                      </w:rPr>
                      <w:t xml:space="preserve"> </w:t>
                    </w:r>
                    <w:r w:rsidRPr="00041C3F"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  <w:br/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ИНН 7725054856, КПП 772501001, ОГРН 1027700158485</w:t>
                    </w:r>
                  </w:p>
                  <w:p w:rsidR="00EA76C3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</w:p>
                  <w:p w:rsidR="00EA76C3" w:rsidRDefault="00D0274E" w:rsidP="00EA76C3">
                    <w:pPr>
                      <w:tabs>
                        <w:tab w:val="left" w:pos="1701"/>
                        <w:tab w:val="left" w:pos="4253"/>
                      </w:tabs>
                      <w:spacing w:before="100" w:after="12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</w:pPr>
                    <w:r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 xml:space="preserve">                  22.09</w:t>
                    </w:r>
                    <w:r w:rsidR="00EA76C3" w:rsidRPr="00EA76C3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>.2025г.</w:t>
                    </w:r>
                    <w:r w:rsidR="00EA76C3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№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>33-669</w:t>
                    </w:r>
                  </w:p>
                  <w:p w:rsidR="00EA76C3" w:rsidRPr="00AE48FD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 w15:restartNumberingAfterBreak="0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3BF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16E81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56C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379AF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6A8B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0986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0D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0F49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4CE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A7F7C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27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274E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825E9"/>
    <w:rsid w:val="00E90283"/>
    <w:rsid w:val="00E914C7"/>
    <w:rsid w:val="00E948BA"/>
    <w:rsid w:val="00E9664B"/>
    <w:rsid w:val="00EA45D3"/>
    <w:rsid w:val="00EA76C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5:docId w15:val="{11271CC1-5DF3-450B-8979-B90370D36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ti.ru" TargetMode="External"/><Relationship Id="rId2" Type="http://schemas.openxmlformats.org/officeDocument/2006/relationships/hyperlink" Target="mailto:vti@vti.ru" TargetMode="External"/><Relationship Id="rId1" Type="http://schemas.openxmlformats.org/officeDocument/2006/relationships/image" Target="media/image1.png"/><Relationship Id="rId5" Type="http://schemas.openxmlformats.org/officeDocument/2006/relationships/hyperlink" Target="http://www.vti.ru" TargetMode="External"/><Relationship Id="rId4" Type="http://schemas.openxmlformats.org/officeDocument/2006/relationships/hyperlink" Target="mailto:vti@v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D5CBC7F-ABF0-4F46-8A51-5920AB347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Федорченко Дмитрий Владимирович</cp:lastModifiedBy>
  <cp:revision>6</cp:revision>
  <cp:lastPrinted>2025-05-30T10:00:00Z</cp:lastPrinted>
  <dcterms:created xsi:type="dcterms:W3CDTF">2024-03-13T09:48:00Z</dcterms:created>
  <dcterms:modified xsi:type="dcterms:W3CDTF">2025-09-22T09:06:00Z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